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C8A3" w14:textId="77777777" w:rsidR="005420D6" w:rsidRDefault="005420D6" w:rsidP="00154436">
      <w:pPr>
        <w:pStyle w:val="a3"/>
        <w:jc w:val="center"/>
        <w:rPr>
          <w:rFonts w:ascii="Times New Roman" w:hAnsi="Times New Roman" w:cs="Times New Roman"/>
        </w:rPr>
      </w:pPr>
    </w:p>
    <w:p w14:paraId="6FF7E7B5" w14:textId="77777777" w:rsidR="005420D6" w:rsidRDefault="005420D6" w:rsidP="00154436">
      <w:pPr>
        <w:pStyle w:val="a3"/>
        <w:jc w:val="center"/>
        <w:rPr>
          <w:rFonts w:ascii="Times New Roman" w:hAnsi="Times New Roman" w:cs="Times New Roman"/>
        </w:rPr>
      </w:pPr>
    </w:p>
    <w:p w14:paraId="14810A6F" w14:textId="77777777" w:rsidR="005420D6" w:rsidRDefault="005420D6" w:rsidP="00154436">
      <w:pPr>
        <w:pStyle w:val="a3"/>
        <w:jc w:val="center"/>
        <w:rPr>
          <w:rFonts w:ascii="Times New Roman" w:hAnsi="Times New Roman" w:cs="Times New Roman"/>
        </w:rPr>
      </w:pPr>
    </w:p>
    <w:p w14:paraId="357A0B95" w14:textId="77777777" w:rsidR="005420D6" w:rsidRDefault="005420D6" w:rsidP="00154436">
      <w:pPr>
        <w:pStyle w:val="a3"/>
        <w:jc w:val="center"/>
        <w:rPr>
          <w:rFonts w:ascii="Times New Roman" w:hAnsi="Times New Roman" w:cs="Times New Roman"/>
        </w:rPr>
      </w:pPr>
    </w:p>
    <w:p w14:paraId="261B2301" w14:textId="77777777" w:rsidR="005420D6" w:rsidRDefault="005420D6" w:rsidP="00154436">
      <w:pPr>
        <w:pStyle w:val="a3"/>
        <w:jc w:val="center"/>
        <w:rPr>
          <w:rFonts w:ascii="Times New Roman" w:hAnsi="Times New Roman" w:cs="Times New Roman"/>
        </w:rPr>
      </w:pPr>
    </w:p>
    <w:p w14:paraId="7A1AA8F6" w14:textId="77777777" w:rsidR="00154436" w:rsidRPr="00154436" w:rsidRDefault="00154436" w:rsidP="00154436">
      <w:pPr>
        <w:pStyle w:val="a3"/>
        <w:jc w:val="center"/>
        <w:rPr>
          <w:rFonts w:ascii="Times New Roman" w:hAnsi="Times New Roman" w:cs="Times New Roman"/>
        </w:rPr>
      </w:pPr>
      <w:r w:rsidRPr="00154436">
        <w:rPr>
          <w:rFonts w:ascii="Times New Roman" w:hAnsi="Times New Roman" w:cs="Times New Roman"/>
        </w:rPr>
        <w:t>Поясню</w:t>
      </w:r>
      <w:r>
        <w:rPr>
          <w:rFonts w:ascii="Times New Roman" w:hAnsi="Times New Roman" w:cs="Times New Roman"/>
        </w:rPr>
        <w:t>вальна</w:t>
      </w:r>
      <w:r w:rsidRPr="00154436">
        <w:rPr>
          <w:rFonts w:ascii="Times New Roman" w:hAnsi="Times New Roman" w:cs="Times New Roman"/>
        </w:rPr>
        <w:t xml:space="preserve"> записка</w:t>
      </w:r>
    </w:p>
    <w:p w14:paraId="6BD0F022" w14:textId="77777777" w:rsidR="0089054B" w:rsidRDefault="00205D2D" w:rsidP="0015443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7C3F34">
        <w:rPr>
          <w:rFonts w:ascii="Times New Roman" w:hAnsi="Times New Roman" w:cs="Times New Roman"/>
        </w:rPr>
        <w:t xml:space="preserve"> фінансового плану  на 2020</w:t>
      </w:r>
      <w:r w:rsidR="00154436" w:rsidRPr="00154436">
        <w:rPr>
          <w:rFonts w:ascii="Times New Roman" w:hAnsi="Times New Roman" w:cs="Times New Roman"/>
        </w:rPr>
        <w:t xml:space="preserve"> рік</w:t>
      </w:r>
      <w:r w:rsidR="00154436">
        <w:rPr>
          <w:rFonts w:ascii="Times New Roman" w:hAnsi="Times New Roman" w:cs="Times New Roman"/>
        </w:rPr>
        <w:t xml:space="preserve"> Комунального некомерційного </w:t>
      </w:r>
    </w:p>
    <w:p w14:paraId="4999317A" w14:textId="77777777" w:rsidR="00154436" w:rsidRDefault="00154436" w:rsidP="0015443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підприємства «Ужгородський районний Центр первинної медико-санітарної допомоги </w:t>
      </w:r>
    </w:p>
    <w:p w14:paraId="150BE92B" w14:textId="77777777" w:rsidR="00154436" w:rsidRDefault="00154436" w:rsidP="0015443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Ужгородської районної ради»</w:t>
      </w:r>
    </w:p>
    <w:p w14:paraId="04FCD3EB" w14:textId="77777777" w:rsidR="00154436" w:rsidRDefault="00154436" w:rsidP="00154436">
      <w:pPr>
        <w:pStyle w:val="a3"/>
        <w:jc w:val="both"/>
        <w:rPr>
          <w:rFonts w:ascii="Times New Roman" w:hAnsi="Times New Roman" w:cs="Times New Roman"/>
        </w:rPr>
      </w:pPr>
    </w:p>
    <w:p w14:paraId="725A81CF" w14:textId="77777777" w:rsidR="005420D6" w:rsidRDefault="005420D6" w:rsidP="00154436">
      <w:pPr>
        <w:pStyle w:val="a3"/>
        <w:jc w:val="both"/>
        <w:rPr>
          <w:rFonts w:ascii="Times New Roman" w:hAnsi="Times New Roman" w:cs="Times New Roman"/>
        </w:rPr>
      </w:pPr>
    </w:p>
    <w:p w14:paraId="1532DF2F" w14:textId="77777777" w:rsidR="005420D6" w:rsidRDefault="005420D6" w:rsidP="00154436">
      <w:pPr>
        <w:pStyle w:val="a3"/>
        <w:jc w:val="both"/>
        <w:rPr>
          <w:rFonts w:ascii="Times New Roman" w:hAnsi="Times New Roman" w:cs="Times New Roman"/>
        </w:rPr>
      </w:pPr>
    </w:p>
    <w:p w14:paraId="5BA8C0A6" w14:textId="77777777" w:rsidR="00154436" w:rsidRDefault="00154436" w:rsidP="00154436">
      <w:pPr>
        <w:pStyle w:val="a3"/>
        <w:jc w:val="both"/>
        <w:rPr>
          <w:rFonts w:ascii="Times New Roman" w:hAnsi="Times New Roman" w:cs="Times New Roman"/>
        </w:rPr>
      </w:pPr>
    </w:p>
    <w:p w14:paraId="73F39172" w14:textId="77777777" w:rsidR="00154436" w:rsidRDefault="00154436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</w:p>
    <w:p w14:paraId="621FA6E4" w14:textId="69DD6B44" w:rsidR="00FD490E" w:rsidRDefault="00154436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Комунальне некомерційне підприємство «Ужгородський районний Центр первинної медико-санітарної допомоги Ужгородської районної ради» </w:t>
      </w:r>
      <w:r w:rsidRPr="00A83340">
        <w:rPr>
          <w:rFonts w:ascii="Times New Roman" w:hAnsi="Times New Roman" w:cs="Times New Roman"/>
        </w:rPr>
        <w:t>обслуговує 64</w:t>
      </w:r>
      <w:r w:rsidR="0023185A" w:rsidRPr="00A83340">
        <w:rPr>
          <w:rFonts w:ascii="Times New Roman" w:hAnsi="Times New Roman" w:cs="Times New Roman"/>
        </w:rPr>
        <w:t>077</w:t>
      </w:r>
      <w:r w:rsidRPr="00A83340">
        <w:rPr>
          <w:rFonts w:ascii="Times New Roman" w:hAnsi="Times New Roman" w:cs="Times New Roman"/>
        </w:rPr>
        <w:t xml:space="preserve"> чоловік</w:t>
      </w:r>
      <w:r>
        <w:rPr>
          <w:rFonts w:ascii="Times New Roman" w:hAnsi="Times New Roman" w:cs="Times New Roman"/>
        </w:rPr>
        <w:t>. На 20</w:t>
      </w:r>
      <w:r w:rsidR="002529A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рік планує отримати </w:t>
      </w:r>
      <w:r w:rsidR="00532B06">
        <w:rPr>
          <w:rFonts w:ascii="Times New Roman" w:hAnsi="Times New Roman" w:cs="Times New Roman"/>
        </w:rPr>
        <w:t>доходи</w:t>
      </w:r>
      <w:r>
        <w:rPr>
          <w:rFonts w:ascii="Times New Roman" w:hAnsi="Times New Roman" w:cs="Times New Roman"/>
        </w:rPr>
        <w:t xml:space="preserve"> в сумі </w:t>
      </w:r>
      <w:r w:rsidR="00492BA1" w:rsidRPr="00521D70">
        <w:rPr>
          <w:rFonts w:ascii="Times New Roman" w:hAnsi="Times New Roman" w:cs="Times New Roman"/>
        </w:rPr>
        <w:t>3</w:t>
      </w:r>
      <w:r w:rsidR="009A1815">
        <w:rPr>
          <w:rFonts w:ascii="Times New Roman" w:hAnsi="Times New Roman" w:cs="Times New Roman"/>
        </w:rPr>
        <w:t>8 698,1</w:t>
      </w:r>
      <w:r w:rsidR="00FD490E" w:rsidRPr="00521D70">
        <w:rPr>
          <w:rFonts w:ascii="Times New Roman" w:hAnsi="Times New Roman" w:cs="Times New Roman"/>
        </w:rPr>
        <w:t>0</w:t>
      </w:r>
      <w:r w:rsidR="000375D1"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 w:rsidR="000375D1">
        <w:rPr>
          <w:rFonts w:ascii="Times New Roman" w:hAnsi="Times New Roman" w:cs="Times New Roman"/>
        </w:rPr>
        <w:t>грн</w:t>
      </w:r>
      <w:proofErr w:type="spellEnd"/>
      <w:r w:rsidR="000375D1">
        <w:rPr>
          <w:rFonts w:ascii="Times New Roman" w:hAnsi="Times New Roman" w:cs="Times New Roman"/>
        </w:rPr>
        <w:t xml:space="preserve"> в тому числі: </w:t>
      </w:r>
      <w:r w:rsidR="00492BA1">
        <w:rPr>
          <w:rFonts w:ascii="Times New Roman" w:hAnsi="Times New Roman" w:cs="Times New Roman"/>
        </w:rPr>
        <w:t>3</w:t>
      </w:r>
      <w:r w:rsidR="009A1815">
        <w:rPr>
          <w:rFonts w:ascii="Times New Roman" w:hAnsi="Times New Roman" w:cs="Times New Roman"/>
        </w:rPr>
        <w:t>1</w:t>
      </w:r>
      <w:r w:rsidR="00754A03">
        <w:rPr>
          <w:rFonts w:ascii="Times New Roman" w:hAnsi="Times New Roman" w:cs="Times New Roman"/>
        </w:rPr>
        <w:t> </w:t>
      </w:r>
      <w:r w:rsidR="009A1815">
        <w:rPr>
          <w:rFonts w:ascii="Times New Roman" w:hAnsi="Times New Roman" w:cs="Times New Roman"/>
        </w:rPr>
        <w:t>10</w:t>
      </w:r>
      <w:r w:rsidR="00FD490E">
        <w:rPr>
          <w:rFonts w:ascii="Times New Roman" w:hAnsi="Times New Roman" w:cs="Times New Roman"/>
        </w:rPr>
        <w:t>0</w:t>
      </w:r>
      <w:r w:rsidR="00754A03">
        <w:rPr>
          <w:rFonts w:ascii="Times New Roman" w:hAnsi="Times New Roman" w:cs="Times New Roman"/>
        </w:rPr>
        <w:t>,</w:t>
      </w:r>
      <w:r w:rsidR="00FD490E">
        <w:rPr>
          <w:rFonts w:ascii="Times New Roman" w:hAnsi="Times New Roman" w:cs="Times New Roman"/>
        </w:rPr>
        <w:t>00</w:t>
      </w:r>
      <w:r w:rsidR="0023185A"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 w:rsidR="000375D1">
        <w:rPr>
          <w:rFonts w:ascii="Times New Roman" w:hAnsi="Times New Roman" w:cs="Times New Roman"/>
        </w:rPr>
        <w:t>грн</w:t>
      </w:r>
      <w:proofErr w:type="spellEnd"/>
      <w:r w:rsidR="000375D1">
        <w:rPr>
          <w:rFonts w:ascii="Times New Roman" w:hAnsi="Times New Roman" w:cs="Times New Roman"/>
        </w:rPr>
        <w:t xml:space="preserve"> від Націо</w:t>
      </w:r>
      <w:r w:rsidR="002529AF">
        <w:rPr>
          <w:rFonts w:ascii="Times New Roman" w:hAnsi="Times New Roman" w:cs="Times New Roman"/>
        </w:rPr>
        <w:t>нал</w:t>
      </w:r>
      <w:r w:rsidR="00733D81">
        <w:rPr>
          <w:rFonts w:ascii="Times New Roman" w:hAnsi="Times New Roman" w:cs="Times New Roman"/>
        </w:rPr>
        <w:t xml:space="preserve">ьної служби </w:t>
      </w:r>
      <w:proofErr w:type="spellStart"/>
      <w:r w:rsidR="00733D81">
        <w:rPr>
          <w:rFonts w:ascii="Times New Roman" w:hAnsi="Times New Roman" w:cs="Times New Roman"/>
        </w:rPr>
        <w:t>здоров»я</w:t>
      </w:r>
      <w:proofErr w:type="spellEnd"/>
      <w:r w:rsidR="00733D81">
        <w:rPr>
          <w:rFonts w:ascii="Times New Roman" w:hAnsi="Times New Roman" w:cs="Times New Roman"/>
        </w:rPr>
        <w:t xml:space="preserve"> України, </w:t>
      </w:r>
      <w:r w:rsidR="00FD490E">
        <w:rPr>
          <w:rFonts w:ascii="Times New Roman" w:hAnsi="Times New Roman" w:cs="Times New Roman"/>
        </w:rPr>
        <w:t>2 0</w:t>
      </w:r>
      <w:r w:rsidR="0015411C">
        <w:rPr>
          <w:rFonts w:ascii="Times New Roman" w:hAnsi="Times New Roman" w:cs="Times New Roman"/>
        </w:rPr>
        <w:t>54</w:t>
      </w:r>
      <w:r w:rsidR="00FD490E">
        <w:rPr>
          <w:rFonts w:ascii="Times New Roman" w:hAnsi="Times New Roman" w:cs="Times New Roman"/>
        </w:rPr>
        <w:t>,00</w:t>
      </w:r>
      <w:r w:rsidR="000375D1"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 w:rsidR="000375D1">
        <w:rPr>
          <w:rFonts w:ascii="Times New Roman" w:hAnsi="Times New Roman" w:cs="Times New Roman"/>
        </w:rPr>
        <w:t>грн</w:t>
      </w:r>
      <w:proofErr w:type="spellEnd"/>
      <w:r w:rsidR="002529AF">
        <w:rPr>
          <w:rFonts w:ascii="Times New Roman" w:hAnsi="Times New Roman" w:cs="Times New Roman"/>
        </w:rPr>
        <w:t xml:space="preserve"> -</w:t>
      </w:r>
      <w:r w:rsidR="000375D1">
        <w:rPr>
          <w:rFonts w:ascii="Times New Roman" w:hAnsi="Times New Roman" w:cs="Times New Roman"/>
        </w:rPr>
        <w:t xml:space="preserve"> </w:t>
      </w:r>
      <w:r w:rsidR="00FD490E">
        <w:rPr>
          <w:rFonts w:ascii="Times New Roman" w:hAnsi="Times New Roman" w:cs="Times New Roman"/>
        </w:rPr>
        <w:t>кошти місцевого бюджету</w:t>
      </w:r>
      <w:r w:rsidR="00733D81">
        <w:rPr>
          <w:rFonts w:ascii="Times New Roman" w:hAnsi="Times New Roman" w:cs="Times New Roman"/>
        </w:rPr>
        <w:t>, а також згідно цільових</w:t>
      </w:r>
      <w:r w:rsidR="000E59B6">
        <w:rPr>
          <w:rFonts w:ascii="Times New Roman" w:hAnsi="Times New Roman" w:cs="Times New Roman"/>
        </w:rPr>
        <w:t xml:space="preserve"> програм</w:t>
      </w:r>
      <w:r w:rsidR="00733D81">
        <w:rPr>
          <w:rFonts w:ascii="Times New Roman" w:hAnsi="Times New Roman" w:cs="Times New Roman"/>
        </w:rPr>
        <w:t xml:space="preserve">: </w:t>
      </w:r>
      <w:r w:rsidR="000A1FA1" w:rsidRPr="000A1FA1">
        <w:rPr>
          <w:rFonts w:ascii="Times New Roman" w:hAnsi="Times New Roman" w:cs="Times New Roman"/>
        </w:rPr>
        <w:t>4</w:t>
      </w:r>
      <w:r w:rsidR="00733D81">
        <w:rPr>
          <w:rFonts w:ascii="Times New Roman" w:hAnsi="Times New Roman" w:cs="Times New Roman"/>
        </w:rPr>
        <w:t xml:space="preserve"> 823,0 </w:t>
      </w:r>
      <w:proofErr w:type="spellStart"/>
      <w:r w:rsidR="00733D81">
        <w:rPr>
          <w:rFonts w:ascii="Times New Roman" w:hAnsi="Times New Roman" w:cs="Times New Roman"/>
        </w:rPr>
        <w:t>тис.грн</w:t>
      </w:r>
      <w:proofErr w:type="spellEnd"/>
      <w:r w:rsidR="00733D81">
        <w:rPr>
          <w:rFonts w:ascii="Times New Roman" w:hAnsi="Times New Roman" w:cs="Times New Roman"/>
        </w:rPr>
        <w:t xml:space="preserve"> – «Виконання інвестиційних проектів в рамках реалізації заходів, спрямованих на розвиток системи охорони </w:t>
      </w:r>
      <w:proofErr w:type="spellStart"/>
      <w:r w:rsidR="00733D81">
        <w:rPr>
          <w:rFonts w:ascii="Times New Roman" w:hAnsi="Times New Roman" w:cs="Times New Roman"/>
        </w:rPr>
        <w:t>зоров»я</w:t>
      </w:r>
      <w:proofErr w:type="spellEnd"/>
      <w:r w:rsidR="00733D81">
        <w:rPr>
          <w:rFonts w:ascii="Times New Roman" w:hAnsi="Times New Roman" w:cs="Times New Roman"/>
        </w:rPr>
        <w:t xml:space="preserve"> у сільській місцевості» та </w:t>
      </w:r>
      <w:r w:rsidR="000A1FA1" w:rsidRPr="000A1FA1">
        <w:rPr>
          <w:rFonts w:ascii="Times New Roman" w:hAnsi="Times New Roman" w:cs="Times New Roman"/>
        </w:rPr>
        <w:t>5</w:t>
      </w:r>
      <w:r w:rsidR="00A83340">
        <w:rPr>
          <w:rFonts w:ascii="Times New Roman" w:hAnsi="Times New Roman" w:cs="Times New Roman"/>
        </w:rPr>
        <w:t>0</w:t>
      </w:r>
      <w:r w:rsidR="00733D81">
        <w:rPr>
          <w:rFonts w:ascii="Times New Roman" w:hAnsi="Times New Roman" w:cs="Times New Roman"/>
        </w:rPr>
        <w:t xml:space="preserve">0,00 </w:t>
      </w:r>
      <w:proofErr w:type="spellStart"/>
      <w:r w:rsidR="00733D81">
        <w:rPr>
          <w:rFonts w:ascii="Times New Roman" w:hAnsi="Times New Roman" w:cs="Times New Roman"/>
        </w:rPr>
        <w:t>тис.грн</w:t>
      </w:r>
      <w:proofErr w:type="spellEnd"/>
      <w:r w:rsidR="00733D81">
        <w:rPr>
          <w:rFonts w:ascii="Times New Roman" w:hAnsi="Times New Roman" w:cs="Times New Roman"/>
        </w:rPr>
        <w:t xml:space="preserve"> «Програма розвитку КНП «Ужгородського районного Центру первинної медико-санітарної допомоги Ужгородської районної ради» на 2019-2022 роки» .</w:t>
      </w:r>
    </w:p>
    <w:p w14:paraId="735268FE" w14:textId="18B6A9FC" w:rsidR="000375D1" w:rsidRDefault="00120D37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Кількість штатних посад в </w:t>
      </w:r>
      <w:r w:rsidR="006647E4">
        <w:rPr>
          <w:rFonts w:ascii="Times New Roman" w:hAnsi="Times New Roman" w:cs="Times New Roman"/>
        </w:rPr>
        <w:t xml:space="preserve">Комунальному некомерційному підприємстві «Ужгородський районний Центр первинної медико-санітарної допомоги Ужгородської районної ради» становить </w:t>
      </w:r>
      <w:r w:rsidR="00193EFD">
        <w:rPr>
          <w:rFonts w:ascii="Times New Roman" w:hAnsi="Times New Roman" w:cs="Times New Roman"/>
        </w:rPr>
        <w:t>26</w:t>
      </w:r>
      <w:r w:rsidR="008B0D9C">
        <w:rPr>
          <w:rFonts w:ascii="Times New Roman" w:hAnsi="Times New Roman" w:cs="Times New Roman"/>
          <w:lang w:val="ru-RU"/>
        </w:rPr>
        <w:t>4</w:t>
      </w:r>
      <w:r w:rsidR="00193EFD">
        <w:rPr>
          <w:rFonts w:ascii="Times New Roman" w:hAnsi="Times New Roman" w:cs="Times New Roman"/>
        </w:rPr>
        <w:t>,</w:t>
      </w:r>
      <w:r w:rsidR="008B0D9C">
        <w:rPr>
          <w:rFonts w:ascii="Times New Roman" w:hAnsi="Times New Roman" w:cs="Times New Roman"/>
          <w:lang w:val="ru-RU"/>
        </w:rPr>
        <w:t>5</w:t>
      </w:r>
      <w:r w:rsidR="00193EFD">
        <w:rPr>
          <w:rFonts w:ascii="Times New Roman" w:hAnsi="Times New Roman" w:cs="Times New Roman"/>
        </w:rPr>
        <w:t xml:space="preserve"> </w:t>
      </w:r>
      <w:r w:rsidR="006647E4">
        <w:rPr>
          <w:rFonts w:ascii="Times New Roman" w:hAnsi="Times New Roman" w:cs="Times New Roman"/>
        </w:rPr>
        <w:t>одиниць, в тому числі:</w:t>
      </w:r>
    </w:p>
    <w:p w14:paraId="3B92D541" w14:textId="77777777" w:rsidR="006647E4" w:rsidRDefault="006647E4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Лікарі </w:t>
      </w:r>
      <w:r w:rsidR="006E0F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E0FA3">
        <w:rPr>
          <w:rFonts w:ascii="Times New Roman" w:hAnsi="Times New Roman" w:cs="Times New Roman"/>
        </w:rPr>
        <w:t>56,25 од.</w:t>
      </w:r>
      <w:r>
        <w:rPr>
          <w:rFonts w:ascii="Times New Roman" w:hAnsi="Times New Roman" w:cs="Times New Roman"/>
        </w:rPr>
        <w:t>;</w:t>
      </w:r>
    </w:p>
    <w:p w14:paraId="0B0BF78F" w14:textId="77777777" w:rsidR="006647E4" w:rsidRDefault="006647E4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Середній медперсонал </w:t>
      </w:r>
      <w:r w:rsidR="006E0F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E0FA3">
        <w:rPr>
          <w:rFonts w:ascii="Times New Roman" w:hAnsi="Times New Roman" w:cs="Times New Roman"/>
        </w:rPr>
        <w:t>1</w:t>
      </w:r>
      <w:r w:rsidR="00666AC0">
        <w:rPr>
          <w:rFonts w:ascii="Times New Roman" w:hAnsi="Times New Roman" w:cs="Times New Roman"/>
        </w:rPr>
        <w:t>16</w:t>
      </w:r>
      <w:r w:rsidR="006E0FA3">
        <w:rPr>
          <w:rFonts w:ascii="Times New Roman" w:hAnsi="Times New Roman" w:cs="Times New Roman"/>
        </w:rPr>
        <w:t>,</w:t>
      </w:r>
      <w:r w:rsidR="00666AC0">
        <w:rPr>
          <w:rFonts w:ascii="Times New Roman" w:hAnsi="Times New Roman" w:cs="Times New Roman"/>
        </w:rPr>
        <w:t>2</w:t>
      </w:r>
      <w:r w:rsidR="006E0FA3">
        <w:rPr>
          <w:rFonts w:ascii="Times New Roman" w:hAnsi="Times New Roman" w:cs="Times New Roman"/>
        </w:rPr>
        <w:t>5 од.</w:t>
      </w:r>
      <w:r>
        <w:rPr>
          <w:rFonts w:ascii="Times New Roman" w:hAnsi="Times New Roman" w:cs="Times New Roman"/>
        </w:rPr>
        <w:t>;</w:t>
      </w:r>
    </w:p>
    <w:p w14:paraId="6524CD5D" w14:textId="77777777" w:rsidR="006647E4" w:rsidRDefault="006647E4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Молодший медперсонал </w:t>
      </w:r>
      <w:r w:rsidR="006E0F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E0FA3">
        <w:rPr>
          <w:rFonts w:ascii="Times New Roman" w:hAnsi="Times New Roman" w:cs="Times New Roman"/>
        </w:rPr>
        <w:t>45,0 од.</w:t>
      </w:r>
      <w:r>
        <w:rPr>
          <w:rFonts w:ascii="Times New Roman" w:hAnsi="Times New Roman" w:cs="Times New Roman"/>
        </w:rPr>
        <w:t>;</w:t>
      </w:r>
    </w:p>
    <w:p w14:paraId="4FE74D43" w14:textId="55AF47A8" w:rsidR="006647E4" w:rsidRDefault="006647E4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Інший персонал </w:t>
      </w:r>
      <w:r w:rsidR="006E0F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E0FA3">
        <w:rPr>
          <w:rFonts w:ascii="Times New Roman" w:hAnsi="Times New Roman" w:cs="Times New Roman"/>
        </w:rPr>
        <w:t>35,</w:t>
      </w:r>
      <w:r w:rsidR="008B0D9C">
        <w:rPr>
          <w:rFonts w:ascii="Times New Roman" w:hAnsi="Times New Roman" w:cs="Times New Roman"/>
          <w:lang w:val="ru-RU"/>
        </w:rPr>
        <w:t>0</w:t>
      </w:r>
      <w:r w:rsidR="006E0FA3">
        <w:rPr>
          <w:rFonts w:ascii="Times New Roman" w:hAnsi="Times New Roman" w:cs="Times New Roman"/>
        </w:rPr>
        <w:t xml:space="preserve"> од.</w:t>
      </w:r>
      <w:r>
        <w:rPr>
          <w:rFonts w:ascii="Times New Roman" w:hAnsi="Times New Roman" w:cs="Times New Roman"/>
        </w:rPr>
        <w:t>;</w:t>
      </w:r>
    </w:p>
    <w:p w14:paraId="778BF36E" w14:textId="77777777" w:rsidR="006E0FA3" w:rsidRDefault="006E0FA3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Спеціалісти не медики – </w:t>
      </w:r>
      <w:r w:rsidR="00193EFD">
        <w:rPr>
          <w:rFonts w:ascii="Times New Roman" w:hAnsi="Times New Roman" w:cs="Times New Roman"/>
        </w:rPr>
        <w:t>12,0</w:t>
      </w:r>
      <w:r>
        <w:rPr>
          <w:rFonts w:ascii="Times New Roman" w:hAnsi="Times New Roman" w:cs="Times New Roman"/>
        </w:rPr>
        <w:t xml:space="preserve"> од.</w:t>
      </w:r>
    </w:p>
    <w:p w14:paraId="4F06B8F9" w14:textId="77777777" w:rsidR="00FE78F3" w:rsidRDefault="00FE78F3" w:rsidP="0015443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F30598" w14:textId="77777777" w:rsidR="006647E4" w:rsidRPr="00FE78F3" w:rsidRDefault="006647E4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F3">
        <w:rPr>
          <w:rFonts w:ascii="Times New Roman" w:hAnsi="Times New Roman" w:cs="Times New Roman"/>
          <w:b/>
          <w:i/>
          <w:sz w:val="24"/>
          <w:szCs w:val="24"/>
        </w:rPr>
        <w:t>Дохідна частина фіна</w:t>
      </w:r>
      <w:r w:rsidR="00CC57AA" w:rsidRPr="00FE78F3">
        <w:rPr>
          <w:rFonts w:ascii="Times New Roman" w:hAnsi="Times New Roman" w:cs="Times New Roman"/>
          <w:b/>
          <w:i/>
          <w:sz w:val="24"/>
          <w:szCs w:val="24"/>
        </w:rPr>
        <w:t>нсового плану на 20</w:t>
      </w:r>
      <w:r w:rsidR="007C3F3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CC57AA" w:rsidRPr="00FE78F3">
        <w:rPr>
          <w:rFonts w:ascii="Times New Roman" w:hAnsi="Times New Roman" w:cs="Times New Roman"/>
          <w:b/>
          <w:i/>
          <w:sz w:val="24"/>
          <w:szCs w:val="24"/>
        </w:rPr>
        <w:t xml:space="preserve"> рік:</w:t>
      </w:r>
    </w:p>
    <w:p w14:paraId="392A6997" w14:textId="4614D066" w:rsidR="008B1DC2" w:rsidRDefault="00CC57AA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100 «Дохід (виручка) від реалізації продукції (товарів, робіт, послуг) становить </w:t>
      </w:r>
      <w:r w:rsidR="00754A03" w:rsidRPr="009A1815">
        <w:rPr>
          <w:rFonts w:ascii="Times New Roman" w:hAnsi="Times New Roman" w:cs="Times New Roman"/>
        </w:rPr>
        <w:t>3</w:t>
      </w:r>
      <w:r w:rsidR="009A1815">
        <w:rPr>
          <w:rFonts w:ascii="Times New Roman" w:hAnsi="Times New Roman" w:cs="Times New Roman"/>
        </w:rPr>
        <w:t>1</w:t>
      </w:r>
      <w:r w:rsidR="00754A03" w:rsidRPr="009A1815">
        <w:rPr>
          <w:rFonts w:ascii="Times New Roman" w:hAnsi="Times New Roman" w:cs="Times New Roman"/>
        </w:rPr>
        <w:t> </w:t>
      </w:r>
      <w:r w:rsidR="009A1815">
        <w:rPr>
          <w:rFonts w:ascii="Times New Roman" w:hAnsi="Times New Roman" w:cs="Times New Roman"/>
        </w:rPr>
        <w:t>10</w:t>
      </w:r>
      <w:r w:rsidR="00FD490E" w:rsidRPr="009A1815">
        <w:rPr>
          <w:rFonts w:ascii="Times New Roman" w:hAnsi="Times New Roman" w:cs="Times New Roman"/>
        </w:rPr>
        <w:t>0</w:t>
      </w:r>
      <w:r w:rsidR="00754A03" w:rsidRPr="009A1815">
        <w:rPr>
          <w:rFonts w:ascii="Times New Roman" w:hAnsi="Times New Roman" w:cs="Times New Roman"/>
        </w:rPr>
        <w:t>,</w:t>
      </w:r>
      <w:r w:rsidR="00FD490E" w:rsidRPr="009A1815">
        <w:rPr>
          <w:rFonts w:ascii="Times New Roman" w:hAnsi="Times New Roman" w:cs="Times New Roman"/>
        </w:rPr>
        <w:t>00</w:t>
      </w:r>
      <w:r w:rsidR="00754A03"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тис.грн</w:t>
      </w:r>
      <w:proofErr w:type="spellEnd"/>
      <w:r w:rsidR="00492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(дохід </w:t>
      </w:r>
      <w:r w:rsidR="008B1DC2">
        <w:rPr>
          <w:rFonts w:ascii="Times New Roman" w:hAnsi="Times New Roman" w:cs="Times New Roman"/>
        </w:rPr>
        <w:t>від НСЗУ).</w:t>
      </w:r>
    </w:p>
    <w:p w14:paraId="2B21A9BD" w14:textId="4282CFD1" w:rsidR="008E28F4" w:rsidRDefault="008B1DC2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110 «Дохід з місцевого бюджету цільового фінансування на оплату комунальних послуг та енергоносіїв, това</w:t>
      </w:r>
      <w:r w:rsidR="00492BA1">
        <w:rPr>
          <w:rFonts w:ascii="Times New Roman" w:hAnsi="Times New Roman" w:cs="Times New Roman"/>
        </w:rPr>
        <w:t>рів, робіт та послуг» становить</w:t>
      </w:r>
      <w:r w:rsidR="00532B06">
        <w:rPr>
          <w:rFonts w:ascii="Times New Roman" w:hAnsi="Times New Roman" w:cs="Times New Roman"/>
        </w:rPr>
        <w:t xml:space="preserve"> </w:t>
      </w:r>
      <w:r w:rsidR="00FD490E">
        <w:rPr>
          <w:rFonts w:ascii="Times New Roman" w:hAnsi="Times New Roman" w:cs="Times New Roman"/>
        </w:rPr>
        <w:t>2 0</w:t>
      </w:r>
      <w:r w:rsidR="0015411C">
        <w:rPr>
          <w:rFonts w:ascii="Times New Roman" w:hAnsi="Times New Roman" w:cs="Times New Roman"/>
        </w:rPr>
        <w:t>54</w:t>
      </w:r>
      <w:r w:rsidR="00FD490E">
        <w:rPr>
          <w:rFonts w:ascii="Times New Roman" w:hAnsi="Times New Roman" w:cs="Times New Roman"/>
        </w:rPr>
        <w:t>,00</w:t>
      </w:r>
      <w:r w:rsidR="00492BA1"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тис.грн</w:t>
      </w:r>
      <w:proofErr w:type="spellEnd"/>
      <w:r w:rsidR="008E28F4">
        <w:rPr>
          <w:rFonts w:ascii="Times New Roman" w:hAnsi="Times New Roman" w:cs="Times New Roman"/>
        </w:rPr>
        <w:t>.</w:t>
      </w:r>
    </w:p>
    <w:p w14:paraId="45797002" w14:textId="0F90F7AB" w:rsidR="004071E2" w:rsidRDefault="004071E2" w:rsidP="004071E2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121 «Дохід з місцевого бюджету за цільовими програмами» </w:t>
      </w:r>
      <w:r w:rsidRPr="002D4697">
        <w:rPr>
          <w:rFonts w:ascii="Times New Roman" w:hAnsi="Times New Roman" w:cs="Times New Roman"/>
        </w:rPr>
        <w:t>, а саме за програмою розвитку комунального некомерційного підприємства «Ужгородський районний Центр первинної</w:t>
      </w:r>
      <w:r>
        <w:rPr>
          <w:rFonts w:ascii="Times New Roman" w:hAnsi="Times New Roman" w:cs="Times New Roman"/>
        </w:rPr>
        <w:t xml:space="preserve"> медико-санітарної допомоги Ужгородської районної ради» на 2019-2022 роки. становить </w:t>
      </w:r>
      <w:r w:rsidR="000A1FA1">
        <w:rPr>
          <w:rFonts w:ascii="Times New Roman" w:hAnsi="Times New Roman" w:cs="Times New Roman"/>
          <w:lang w:val="ru-RU"/>
        </w:rPr>
        <w:t>5</w:t>
      </w:r>
      <w:r w:rsidR="00A83340">
        <w:rPr>
          <w:rFonts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 xml:space="preserve">0,00 </w:t>
      </w:r>
      <w:proofErr w:type="spellStart"/>
      <w:r>
        <w:rPr>
          <w:rFonts w:ascii="Times New Roman" w:hAnsi="Times New Roman" w:cs="Times New Roman"/>
        </w:rPr>
        <w:t>тис.грн</w:t>
      </w:r>
      <w:proofErr w:type="spellEnd"/>
      <w:r>
        <w:rPr>
          <w:rFonts w:ascii="Times New Roman" w:hAnsi="Times New Roman" w:cs="Times New Roman"/>
        </w:rPr>
        <w:t>.</w:t>
      </w:r>
    </w:p>
    <w:p w14:paraId="5ECAC6FB" w14:textId="48FD4E52" w:rsidR="004071E2" w:rsidRDefault="004071E2" w:rsidP="004071E2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122 «Виконання інвестиційних проектів в рамках реалізації заходів, спрямованих на розвиток системи охорони </w:t>
      </w:r>
      <w:proofErr w:type="spellStart"/>
      <w:r>
        <w:rPr>
          <w:rFonts w:ascii="Times New Roman" w:hAnsi="Times New Roman" w:cs="Times New Roman"/>
        </w:rPr>
        <w:t>здоров»я</w:t>
      </w:r>
      <w:proofErr w:type="spellEnd"/>
      <w:r>
        <w:rPr>
          <w:rFonts w:ascii="Times New Roman" w:hAnsi="Times New Roman" w:cs="Times New Roman"/>
        </w:rPr>
        <w:t xml:space="preserve"> у сільській місцевості» становить </w:t>
      </w:r>
      <w:r w:rsidR="000A1FA1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823,00 </w:t>
      </w:r>
      <w:proofErr w:type="spellStart"/>
      <w:r>
        <w:rPr>
          <w:rFonts w:ascii="Times New Roman" w:hAnsi="Times New Roman" w:cs="Times New Roman"/>
        </w:rPr>
        <w:t>тис.грн</w:t>
      </w:r>
      <w:proofErr w:type="spellEnd"/>
      <w:r>
        <w:rPr>
          <w:rFonts w:ascii="Times New Roman" w:hAnsi="Times New Roman" w:cs="Times New Roman"/>
        </w:rPr>
        <w:t>.</w:t>
      </w:r>
    </w:p>
    <w:p w14:paraId="24406540" w14:textId="77777777" w:rsidR="004071E2" w:rsidRDefault="004071E2" w:rsidP="004071E2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790876" w14:textId="77777777" w:rsidR="004071E2" w:rsidRDefault="004071E2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</w:p>
    <w:p w14:paraId="1F468A42" w14:textId="77777777" w:rsid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32D553" w14:textId="77777777" w:rsidR="00FE78F3" w:rsidRP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F3">
        <w:rPr>
          <w:rFonts w:ascii="Times New Roman" w:hAnsi="Times New Roman" w:cs="Times New Roman"/>
          <w:b/>
          <w:i/>
          <w:sz w:val="24"/>
          <w:szCs w:val="24"/>
        </w:rPr>
        <w:t>Витратна  частина фінансового плану на 20</w:t>
      </w:r>
      <w:r w:rsidR="007C3F3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FE78F3">
        <w:rPr>
          <w:rFonts w:ascii="Times New Roman" w:hAnsi="Times New Roman" w:cs="Times New Roman"/>
          <w:b/>
          <w:i/>
          <w:sz w:val="24"/>
          <w:szCs w:val="24"/>
        </w:rPr>
        <w:t xml:space="preserve"> рік:</w:t>
      </w:r>
    </w:p>
    <w:p w14:paraId="692EB8B3" w14:textId="6A7D19F6" w:rsidR="00CC57AA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141 «Медикаменти та </w:t>
      </w:r>
      <w:proofErr w:type="spellStart"/>
      <w:r>
        <w:rPr>
          <w:rFonts w:ascii="Times New Roman" w:hAnsi="Times New Roman" w:cs="Times New Roman"/>
        </w:rPr>
        <w:t>перев»язу</w:t>
      </w:r>
      <w:proofErr w:type="spellEnd"/>
      <w:r>
        <w:rPr>
          <w:rFonts w:ascii="Times New Roman" w:hAnsi="Times New Roman" w:cs="Times New Roman"/>
        </w:rPr>
        <w:t xml:space="preserve"> вальні матеріали»</w:t>
      </w:r>
      <w:r w:rsidR="00CC5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="00A83340">
        <w:rPr>
          <w:rFonts w:ascii="Times New Roman" w:hAnsi="Times New Roman" w:cs="Times New Roman"/>
        </w:rPr>
        <w:t>12</w:t>
      </w:r>
      <w:r w:rsidR="009A1815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4070AC6E" w14:textId="7DBC4ABF"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142 «Ремонт та запасні части</w:t>
      </w:r>
      <w:r w:rsidR="002D4697">
        <w:rPr>
          <w:rFonts w:ascii="Times New Roman" w:hAnsi="Times New Roman" w:cs="Times New Roman"/>
        </w:rPr>
        <w:t xml:space="preserve">ни до транспортних засобів» - </w:t>
      </w:r>
      <w:r w:rsidR="00FD490E">
        <w:rPr>
          <w:rFonts w:ascii="Times New Roman" w:hAnsi="Times New Roman" w:cs="Times New Roman"/>
        </w:rPr>
        <w:t>2</w:t>
      </w:r>
      <w:r w:rsidR="009A1815">
        <w:rPr>
          <w:rFonts w:ascii="Times New Roman" w:hAnsi="Times New Roman" w:cs="Times New Roman"/>
        </w:rPr>
        <w:t>6</w:t>
      </w:r>
      <w:r w:rsidR="00A83340">
        <w:rPr>
          <w:rFonts w:ascii="Times New Roman" w:hAnsi="Times New Roman" w:cs="Times New Roman"/>
        </w:rPr>
        <w:t>5,4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3D93C609" w14:textId="19A78058"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143 «Господарчі товари та інвентар» - </w:t>
      </w:r>
      <w:r w:rsidR="00B12922">
        <w:rPr>
          <w:rFonts w:ascii="Times New Roman" w:hAnsi="Times New Roman" w:cs="Times New Roman"/>
        </w:rPr>
        <w:t>2</w:t>
      </w:r>
      <w:r w:rsidR="009A1815">
        <w:rPr>
          <w:rFonts w:ascii="Times New Roman" w:hAnsi="Times New Roman" w:cs="Times New Roman"/>
        </w:rPr>
        <w:t>2</w:t>
      </w:r>
      <w:r w:rsidR="00A83340">
        <w:rPr>
          <w:rFonts w:ascii="Times New Roman" w:hAnsi="Times New Roman" w:cs="Times New Roman"/>
        </w:rPr>
        <w:t>1,4</w:t>
      </w:r>
      <w:r w:rsidR="00492BA1"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69212B72" w14:textId="63CDDEC2"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150 «Витрати на паливо-мастильні матеріали» - </w:t>
      </w:r>
      <w:r w:rsidR="00D7699D" w:rsidRPr="00D7699D">
        <w:rPr>
          <w:rFonts w:ascii="Times New Roman" w:hAnsi="Times New Roman" w:cs="Times New Roman"/>
          <w:lang w:val="ru-RU"/>
        </w:rPr>
        <w:t>3</w:t>
      </w:r>
      <w:r w:rsidR="000A1FA1">
        <w:rPr>
          <w:rFonts w:ascii="Times New Roman" w:hAnsi="Times New Roman" w:cs="Times New Roman"/>
          <w:lang w:val="ru-RU"/>
        </w:rPr>
        <w:t>33</w:t>
      </w:r>
      <w:r w:rsidR="00FD490E">
        <w:rPr>
          <w:rFonts w:ascii="Times New Roman" w:hAnsi="Times New Roman" w:cs="Times New Roman"/>
        </w:rPr>
        <w:t>,00</w:t>
      </w:r>
      <w:r w:rsidR="00754A03"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388CAEFF" w14:textId="7680035D"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161 «Витрати на електроенергію» - </w:t>
      </w:r>
      <w:r w:rsidR="0015411C">
        <w:rPr>
          <w:rFonts w:ascii="Times New Roman" w:hAnsi="Times New Roman" w:cs="Times New Roman"/>
        </w:rPr>
        <w:t>549,0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08224CC6" w14:textId="09534319"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162 «Витрати на водопостачання та водовідведення» - </w:t>
      </w:r>
      <w:r w:rsidR="0015411C">
        <w:rPr>
          <w:rFonts w:ascii="Times New Roman" w:hAnsi="Times New Roman" w:cs="Times New Roman"/>
        </w:rPr>
        <w:t>10</w:t>
      </w:r>
      <w:r w:rsidR="00FD490E">
        <w:rPr>
          <w:rFonts w:ascii="Times New Roman" w:hAnsi="Times New Roman" w:cs="Times New Roman"/>
        </w:rPr>
        <w:t>,</w:t>
      </w:r>
      <w:r w:rsidR="0015411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26E7FD21" w14:textId="01B65E32"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163 «Витрати на природній газ» - </w:t>
      </w:r>
      <w:r w:rsidR="00FD490E">
        <w:rPr>
          <w:rFonts w:ascii="Times New Roman" w:hAnsi="Times New Roman" w:cs="Times New Roman"/>
        </w:rPr>
        <w:t>1</w:t>
      </w:r>
      <w:r w:rsidR="0015411C">
        <w:rPr>
          <w:rFonts w:ascii="Times New Roman" w:hAnsi="Times New Roman" w:cs="Times New Roman"/>
        </w:rPr>
        <w:t>350</w:t>
      </w:r>
      <w:r w:rsidR="00FD490E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2CE6B37B" w14:textId="66A29E98" w:rsidR="00532B06" w:rsidRDefault="00532B06" w:rsidP="00532B06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16</w:t>
      </w:r>
      <w:r w:rsidR="00214143">
        <w:rPr>
          <w:rFonts w:ascii="Times New Roman" w:hAnsi="Times New Roman" w:cs="Times New Roman"/>
        </w:rPr>
        <w:t xml:space="preserve">4 «Витрати на тверде паливо» - </w:t>
      </w:r>
      <w:r w:rsidR="00B24F85">
        <w:rPr>
          <w:rFonts w:ascii="Times New Roman" w:hAnsi="Times New Roman" w:cs="Times New Roman"/>
        </w:rPr>
        <w:t>9</w:t>
      </w:r>
      <w:r w:rsidR="00FD490E">
        <w:rPr>
          <w:rFonts w:ascii="Times New Roman" w:hAnsi="Times New Roman" w:cs="Times New Roman"/>
        </w:rPr>
        <w:t>5</w:t>
      </w:r>
      <w:r w:rsidR="00492BA1">
        <w:rPr>
          <w:rFonts w:ascii="Times New Roman" w:hAnsi="Times New Roman" w:cs="Times New Roman"/>
        </w:rPr>
        <w:t>,</w:t>
      </w:r>
      <w:r w:rsidR="00FD490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29803D04" w14:textId="4C761FDB" w:rsidR="00532B06" w:rsidRDefault="00532B06" w:rsidP="00532B06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165 «Витрати на викачку нечистот та вивіз побутових відходів» - </w:t>
      </w:r>
      <w:r w:rsidR="00FD490E">
        <w:rPr>
          <w:rFonts w:ascii="Times New Roman" w:hAnsi="Times New Roman" w:cs="Times New Roman"/>
        </w:rPr>
        <w:t>1</w:t>
      </w:r>
      <w:r w:rsidR="00B24F85">
        <w:rPr>
          <w:rFonts w:ascii="Times New Roman" w:hAnsi="Times New Roman" w:cs="Times New Roman"/>
        </w:rPr>
        <w:t>8</w:t>
      </w:r>
      <w:r w:rsidR="00FD490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37B1994C" w14:textId="3180FBE0"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170 «Витрати на оплату праці» </w:t>
      </w:r>
      <w:r w:rsidR="00FD490E">
        <w:rPr>
          <w:rFonts w:ascii="Times New Roman" w:hAnsi="Times New Roman" w:cs="Times New Roman"/>
        </w:rPr>
        <w:t>1</w:t>
      </w:r>
      <w:r w:rsidR="00A83340">
        <w:rPr>
          <w:rFonts w:ascii="Times New Roman" w:hAnsi="Times New Roman" w:cs="Times New Roman"/>
        </w:rPr>
        <w:t>8</w:t>
      </w:r>
      <w:r w:rsidR="00FD490E">
        <w:rPr>
          <w:rFonts w:ascii="Times New Roman" w:hAnsi="Times New Roman" w:cs="Times New Roman"/>
        </w:rPr>
        <w:t xml:space="preserve"> </w:t>
      </w:r>
      <w:r w:rsidR="00A83340">
        <w:rPr>
          <w:rFonts w:ascii="Times New Roman" w:hAnsi="Times New Roman" w:cs="Times New Roman"/>
        </w:rPr>
        <w:t>26</w:t>
      </w:r>
      <w:r w:rsidR="00FD490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3352C018" w14:textId="38C75FEA"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180 «Відрахування на соціальні заходи» - </w:t>
      </w:r>
      <w:r w:rsidR="00FD490E">
        <w:rPr>
          <w:rFonts w:ascii="Times New Roman" w:hAnsi="Times New Roman" w:cs="Times New Roman"/>
        </w:rPr>
        <w:t>4</w:t>
      </w:r>
      <w:r w:rsidR="00532B06">
        <w:rPr>
          <w:rFonts w:ascii="Times New Roman" w:hAnsi="Times New Roman" w:cs="Times New Roman"/>
        </w:rPr>
        <w:t> </w:t>
      </w:r>
      <w:r w:rsidR="00A83340">
        <w:rPr>
          <w:rFonts w:ascii="Times New Roman" w:hAnsi="Times New Roman" w:cs="Times New Roman"/>
        </w:rPr>
        <w:t>3</w:t>
      </w:r>
      <w:r w:rsidR="00FD490E">
        <w:rPr>
          <w:rFonts w:ascii="Times New Roman" w:hAnsi="Times New Roman" w:cs="Times New Roman"/>
        </w:rPr>
        <w:t>00</w:t>
      </w:r>
      <w:r w:rsidR="00532B06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08A01723" w14:textId="4F82F5D1" w:rsidR="004071E2" w:rsidRDefault="004071E2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190 «Витрати по виконанню цільових програм» - </w:t>
      </w:r>
      <w:r w:rsidR="000A1FA1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</w:t>
      </w:r>
      <w:r w:rsidR="00A83340">
        <w:rPr>
          <w:rFonts w:ascii="Times New Roman" w:hAnsi="Times New Roman" w:cs="Times New Roman"/>
        </w:rPr>
        <w:t>32</w:t>
      </w:r>
      <w:r w:rsidR="000A1FA1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 xml:space="preserve">,00 </w:t>
      </w:r>
      <w:proofErr w:type="spellStart"/>
      <w:r>
        <w:rPr>
          <w:rFonts w:ascii="Times New Roman" w:hAnsi="Times New Roman" w:cs="Times New Roman"/>
        </w:rPr>
        <w:t>тис.грн</w:t>
      </w:r>
      <w:proofErr w:type="spellEnd"/>
      <w:r>
        <w:rPr>
          <w:rFonts w:ascii="Times New Roman" w:hAnsi="Times New Roman" w:cs="Times New Roman"/>
        </w:rPr>
        <w:t>;</w:t>
      </w:r>
    </w:p>
    <w:p w14:paraId="00A458F5" w14:textId="1C121D5E" w:rsidR="008E28F4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200 «Витрати, що здійснюються для підтримання </w:t>
      </w:r>
      <w:proofErr w:type="spellStart"/>
      <w:r>
        <w:rPr>
          <w:rFonts w:ascii="Times New Roman" w:hAnsi="Times New Roman" w:cs="Times New Roman"/>
        </w:rPr>
        <w:t>об»єкта</w:t>
      </w:r>
      <w:proofErr w:type="spellEnd"/>
      <w:r>
        <w:rPr>
          <w:rFonts w:ascii="Times New Roman" w:hAnsi="Times New Roman" w:cs="Times New Roman"/>
        </w:rPr>
        <w:t xml:space="preserve"> в робочому стані (проведення ремон</w:t>
      </w:r>
      <w:r w:rsidR="00532B06">
        <w:rPr>
          <w:rFonts w:ascii="Times New Roman" w:hAnsi="Times New Roman" w:cs="Times New Roman"/>
        </w:rPr>
        <w:t>ту, технічного огляду, нагляду, о</w:t>
      </w:r>
      <w:r>
        <w:rPr>
          <w:rFonts w:ascii="Times New Roman" w:hAnsi="Times New Roman" w:cs="Times New Roman"/>
        </w:rPr>
        <w:t xml:space="preserve">бслуговування тощо) – </w:t>
      </w:r>
      <w:r w:rsidR="00A83340">
        <w:rPr>
          <w:rFonts w:ascii="Times New Roman" w:hAnsi="Times New Roman" w:cs="Times New Roman"/>
        </w:rPr>
        <w:t>4</w:t>
      </w:r>
      <w:r w:rsidR="009A1815">
        <w:rPr>
          <w:rFonts w:ascii="Times New Roman" w:hAnsi="Times New Roman" w:cs="Times New Roman"/>
        </w:rPr>
        <w:t>4</w:t>
      </w:r>
      <w:r w:rsidR="00A83340">
        <w:rPr>
          <w:rFonts w:ascii="Times New Roman" w:hAnsi="Times New Roman" w:cs="Times New Roman"/>
        </w:rPr>
        <w:t>9,7</w:t>
      </w:r>
      <w:r>
        <w:rPr>
          <w:rFonts w:ascii="Times New Roman" w:hAnsi="Times New Roman" w:cs="Times New Roman"/>
        </w:rPr>
        <w:t xml:space="preserve">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5190462E" w14:textId="2833932D" w:rsid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Рядок 220 «Інші витрати» </w:t>
      </w:r>
      <w:r w:rsidR="009A1815">
        <w:rPr>
          <w:rFonts w:ascii="Times New Roman" w:hAnsi="Times New Roman" w:cs="Times New Roman"/>
        </w:rPr>
        <w:t>288</w:t>
      </w:r>
      <w:r>
        <w:rPr>
          <w:rFonts w:ascii="Times New Roman" w:hAnsi="Times New Roman" w:cs="Times New Roman"/>
        </w:rPr>
        <w:t>,</w:t>
      </w:r>
      <w:r w:rsidR="009A181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 w:rsidR="00011992">
        <w:rPr>
          <w:rFonts w:ascii="Times New Roman" w:hAnsi="Times New Roman" w:cs="Times New Roman"/>
        </w:rPr>
        <w:t xml:space="preserve"> (</w:t>
      </w:r>
      <w:r w:rsidR="00913AAE">
        <w:rPr>
          <w:rFonts w:ascii="Times New Roman" w:hAnsi="Times New Roman" w:cs="Times New Roman"/>
        </w:rPr>
        <w:t xml:space="preserve">послуги банку, утилізація відходів, оплата податків зборів </w:t>
      </w:r>
      <w:proofErr w:type="spellStart"/>
      <w:r w:rsidR="00913AAE">
        <w:rPr>
          <w:rFonts w:ascii="Times New Roman" w:hAnsi="Times New Roman" w:cs="Times New Roman"/>
        </w:rPr>
        <w:t>обов»язкових</w:t>
      </w:r>
      <w:proofErr w:type="spellEnd"/>
      <w:r w:rsidR="00913AAE">
        <w:rPr>
          <w:rFonts w:ascii="Times New Roman" w:hAnsi="Times New Roman" w:cs="Times New Roman"/>
        </w:rPr>
        <w:t xml:space="preserve"> платежів пені тощо)</w:t>
      </w:r>
    </w:p>
    <w:p w14:paraId="26E140DB" w14:textId="714F1AFB"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231 «Витрати на канцтовари, офісне приладдя та устаткування» - </w:t>
      </w:r>
      <w:r w:rsidR="00FD490E">
        <w:rPr>
          <w:rFonts w:ascii="Times New Roman" w:hAnsi="Times New Roman" w:cs="Times New Roman"/>
        </w:rPr>
        <w:t>2</w:t>
      </w:r>
      <w:r w:rsidR="009A1815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>,</w:t>
      </w:r>
      <w:r w:rsidR="009A181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2A81EBD9" w14:textId="42428456"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232 «Витрати на страхові послуги» - </w:t>
      </w:r>
      <w:r w:rsidR="00A83340">
        <w:rPr>
          <w:rFonts w:ascii="Times New Roman" w:hAnsi="Times New Roman" w:cs="Times New Roman"/>
        </w:rPr>
        <w:t>6</w:t>
      </w:r>
      <w:r w:rsidR="009A181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</w:t>
      </w:r>
      <w:r w:rsidR="00FD490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5541B8F3" w14:textId="4B9168AF"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233 «Витрати на придбання та супровід програмного забезпечення» - </w:t>
      </w:r>
      <w:r w:rsidR="00A83340"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>,</w:t>
      </w:r>
      <w:r w:rsidR="00A833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5561294E" w14:textId="63677854"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235 «Витрати на </w:t>
      </w:r>
      <w:proofErr w:type="spellStart"/>
      <w:r>
        <w:rPr>
          <w:rFonts w:ascii="Times New Roman" w:hAnsi="Times New Roman" w:cs="Times New Roman"/>
        </w:rPr>
        <w:t>зв»язок</w:t>
      </w:r>
      <w:proofErr w:type="spellEnd"/>
      <w:r>
        <w:rPr>
          <w:rFonts w:ascii="Times New Roman" w:hAnsi="Times New Roman" w:cs="Times New Roman"/>
        </w:rPr>
        <w:t xml:space="preserve"> та інтернет» - </w:t>
      </w:r>
      <w:r w:rsidR="00FD490E">
        <w:rPr>
          <w:rFonts w:ascii="Times New Roman" w:hAnsi="Times New Roman" w:cs="Times New Roman"/>
        </w:rPr>
        <w:t>1</w:t>
      </w:r>
      <w:r w:rsidR="00A83340">
        <w:rPr>
          <w:rFonts w:ascii="Times New Roman" w:hAnsi="Times New Roman" w:cs="Times New Roman"/>
        </w:rPr>
        <w:t>3</w:t>
      </w:r>
      <w:r w:rsidR="009A1815">
        <w:rPr>
          <w:rFonts w:ascii="Times New Roman" w:hAnsi="Times New Roman" w:cs="Times New Roman"/>
        </w:rPr>
        <w:t>1</w:t>
      </w:r>
      <w:r w:rsidR="00FD49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0B7A65D0" w14:textId="57BA4BBA" w:rsidR="00FD490E" w:rsidRDefault="00044228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236 «Витрати на оплату праці» - 3</w:t>
      </w:r>
      <w:r w:rsidR="00A83340">
        <w:rPr>
          <w:rFonts w:ascii="Times New Roman" w:hAnsi="Times New Roman" w:cs="Times New Roman"/>
        </w:rPr>
        <w:t>295</w:t>
      </w:r>
      <w:r>
        <w:rPr>
          <w:rFonts w:ascii="Times New Roman" w:hAnsi="Times New Roman" w:cs="Times New Roman"/>
        </w:rPr>
        <w:t xml:space="preserve">,00 </w:t>
      </w:r>
      <w:proofErr w:type="spellStart"/>
      <w:r>
        <w:rPr>
          <w:rFonts w:ascii="Times New Roman" w:hAnsi="Times New Roman" w:cs="Times New Roman"/>
        </w:rPr>
        <w:t>тис.грн</w:t>
      </w:r>
      <w:proofErr w:type="spellEnd"/>
      <w:r>
        <w:rPr>
          <w:rFonts w:ascii="Times New Roman" w:hAnsi="Times New Roman" w:cs="Times New Roman"/>
        </w:rPr>
        <w:t>;</w:t>
      </w:r>
    </w:p>
    <w:p w14:paraId="71A0932F" w14:textId="67689EA1" w:rsidR="00FD490E" w:rsidRDefault="00044228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237 «Відрахування на соціальні заходи» - 7</w:t>
      </w:r>
      <w:r w:rsidR="00A833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0,00 </w:t>
      </w:r>
      <w:proofErr w:type="spellStart"/>
      <w:r>
        <w:rPr>
          <w:rFonts w:ascii="Times New Roman" w:hAnsi="Times New Roman" w:cs="Times New Roman"/>
        </w:rPr>
        <w:t>тис.грн</w:t>
      </w:r>
      <w:proofErr w:type="spellEnd"/>
      <w:r>
        <w:rPr>
          <w:rFonts w:ascii="Times New Roman" w:hAnsi="Times New Roman" w:cs="Times New Roman"/>
        </w:rPr>
        <w:t>;</w:t>
      </w:r>
    </w:p>
    <w:p w14:paraId="383B5BE0" w14:textId="77777777"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238 «Витрати на обслуговування оргтехніки» - </w:t>
      </w:r>
      <w:r w:rsidR="00FD490E">
        <w:rPr>
          <w:rFonts w:ascii="Times New Roman" w:hAnsi="Times New Roman" w:cs="Times New Roman"/>
        </w:rPr>
        <w:t>60,8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399B0450" w14:textId="6C4C901B"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260 «Юрид</w:t>
      </w:r>
      <w:r w:rsidR="002D4697">
        <w:rPr>
          <w:rFonts w:ascii="Times New Roman" w:hAnsi="Times New Roman" w:cs="Times New Roman"/>
        </w:rPr>
        <w:t xml:space="preserve">ичні та нотаріальні послуги» - </w:t>
      </w:r>
      <w:r w:rsidR="00044228">
        <w:rPr>
          <w:rFonts w:ascii="Times New Roman" w:hAnsi="Times New Roman" w:cs="Times New Roman"/>
        </w:rPr>
        <w:t>1</w:t>
      </w:r>
      <w:r w:rsidR="000A1FA1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 xml:space="preserve">0,00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0B01425D" w14:textId="46F50B17" w:rsidR="00044228" w:rsidRDefault="00044228" w:rsidP="00044228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270 «Витрати на охорону праці та навчання працівників» - 3</w:t>
      </w:r>
      <w:r w:rsidR="00A833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,00 </w:t>
      </w:r>
      <w:proofErr w:type="spellStart"/>
      <w:r>
        <w:rPr>
          <w:rFonts w:ascii="Times New Roman" w:hAnsi="Times New Roman" w:cs="Times New Roman"/>
        </w:rPr>
        <w:t>тис.грн</w:t>
      </w:r>
      <w:proofErr w:type="spellEnd"/>
      <w:r>
        <w:rPr>
          <w:rFonts w:ascii="Times New Roman" w:hAnsi="Times New Roman" w:cs="Times New Roman"/>
        </w:rPr>
        <w:t>;</w:t>
      </w:r>
    </w:p>
    <w:p w14:paraId="4A5BA055" w14:textId="70FDA0B7" w:rsidR="00044228" w:rsidRDefault="00044228" w:rsidP="00044228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280 «Інші адміністративні витрати (розшифрувати)» - </w:t>
      </w:r>
      <w:r w:rsidR="000A1FA1">
        <w:rPr>
          <w:rFonts w:ascii="Times New Roman" w:hAnsi="Times New Roman" w:cs="Times New Roman"/>
          <w:lang w:val="ru-RU"/>
        </w:rPr>
        <w:t>1</w:t>
      </w:r>
      <w:r w:rsidR="00A83340">
        <w:rPr>
          <w:rFonts w:ascii="Times New Roman" w:hAnsi="Times New Roman" w:cs="Times New Roman"/>
          <w:lang w:val="ru-RU"/>
        </w:rPr>
        <w:t>30</w:t>
      </w:r>
      <w:r>
        <w:rPr>
          <w:rFonts w:ascii="Times New Roman" w:hAnsi="Times New Roman" w:cs="Times New Roman"/>
        </w:rPr>
        <w:t xml:space="preserve">,00 </w:t>
      </w:r>
      <w:proofErr w:type="spellStart"/>
      <w:r>
        <w:rPr>
          <w:rFonts w:ascii="Times New Roman" w:hAnsi="Times New Roman" w:cs="Times New Roman"/>
        </w:rPr>
        <w:t>тис.грн</w:t>
      </w:r>
      <w:proofErr w:type="spellEnd"/>
      <w:r>
        <w:rPr>
          <w:rFonts w:ascii="Times New Roman" w:hAnsi="Times New Roman" w:cs="Times New Roman"/>
        </w:rPr>
        <w:t>;</w:t>
      </w:r>
    </w:p>
    <w:p w14:paraId="3822BFB6" w14:textId="77777777" w:rsidR="00C47D88" w:rsidRDefault="00C47D88" w:rsidP="00C47D88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2</w:t>
      </w:r>
      <w:r w:rsidRPr="00C47D88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 xml:space="preserve"> «</w:t>
      </w:r>
      <w:r w:rsidRPr="00C47D88">
        <w:rPr>
          <w:rFonts w:ascii="Times New Roman" w:hAnsi="Times New Roman" w:cs="Times New Roman"/>
        </w:rPr>
        <w:t>Інші доходи від операційної діяльності: дохід від орендної плати</w:t>
      </w:r>
      <w:r>
        <w:rPr>
          <w:rFonts w:ascii="Times New Roman" w:hAnsi="Times New Roman" w:cs="Times New Roman"/>
        </w:rPr>
        <w:t xml:space="preserve">» - </w:t>
      </w:r>
      <w:r w:rsidRPr="00C47D8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,00 </w:t>
      </w:r>
      <w:proofErr w:type="spellStart"/>
      <w:r>
        <w:rPr>
          <w:rFonts w:ascii="Times New Roman" w:hAnsi="Times New Roman" w:cs="Times New Roman"/>
        </w:rPr>
        <w:t>тис.грн</w:t>
      </w:r>
      <w:proofErr w:type="spellEnd"/>
      <w:r>
        <w:rPr>
          <w:rFonts w:ascii="Times New Roman" w:hAnsi="Times New Roman" w:cs="Times New Roman"/>
        </w:rPr>
        <w:t>;</w:t>
      </w:r>
    </w:p>
    <w:p w14:paraId="28217300" w14:textId="77777777" w:rsidR="00C47D88" w:rsidRDefault="00C47D88" w:rsidP="00C47D88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2</w:t>
      </w:r>
      <w:r w:rsidRPr="00C47D88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 xml:space="preserve"> «</w:t>
      </w:r>
      <w:r w:rsidRPr="00C47D88">
        <w:rPr>
          <w:rFonts w:ascii="Times New Roman" w:hAnsi="Times New Roman" w:cs="Times New Roman"/>
        </w:rPr>
        <w:t>Інші доходи від операційної діяльності: дохід від залишків коштів на поточному рахунку</w:t>
      </w:r>
      <w:r>
        <w:rPr>
          <w:rFonts w:ascii="Times New Roman" w:hAnsi="Times New Roman" w:cs="Times New Roman"/>
        </w:rPr>
        <w:t xml:space="preserve">» - </w:t>
      </w:r>
      <w:r w:rsidRPr="00C47D8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ru-RU"/>
        </w:rPr>
        <w:t>4</w:t>
      </w:r>
      <w:r w:rsidRPr="00C47D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,00 </w:t>
      </w:r>
      <w:proofErr w:type="spellStart"/>
      <w:r>
        <w:rPr>
          <w:rFonts w:ascii="Times New Roman" w:hAnsi="Times New Roman" w:cs="Times New Roman"/>
        </w:rPr>
        <w:t>тис.грн</w:t>
      </w:r>
      <w:proofErr w:type="spellEnd"/>
      <w:r>
        <w:rPr>
          <w:rFonts w:ascii="Times New Roman" w:hAnsi="Times New Roman" w:cs="Times New Roman"/>
        </w:rPr>
        <w:t>;</w:t>
      </w:r>
    </w:p>
    <w:p w14:paraId="26457E39" w14:textId="48FE6414" w:rsidR="00C47D88" w:rsidRDefault="00C47D88" w:rsidP="00C47D88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2</w:t>
      </w:r>
      <w:r w:rsidRPr="00C47D88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 xml:space="preserve"> «</w:t>
      </w:r>
      <w:r w:rsidRPr="00C47D88">
        <w:rPr>
          <w:rFonts w:ascii="Times New Roman" w:hAnsi="Times New Roman" w:cs="Times New Roman"/>
        </w:rPr>
        <w:t xml:space="preserve">Інші доходи від операційної діяльності: </w:t>
      </w:r>
      <w:proofErr w:type="spellStart"/>
      <w:r w:rsidRPr="00C47D88">
        <w:rPr>
          <w:rFonts w:ascii="Times New Roman" w:hAnsi="Times New Roman" w:cs="Times New Roman"/>
        </w:rPr>
        <w:t>ін.дохід</w:t>
      </w:r>
      <w:proofErr w:type="spellEnd"/>
      <w:r>
        <w:rPr>
          <w:rFonts w:ascii="Times New Roman" w:hAnsi="Times New Roman" w:cs="Times New Roman"/>
        </w:rPr>
        <w:t xml:space="preserve">» - </w:t>
      </w:r>
      <w:r w:rsidR="00A83340">
        <w:rPr>
          <w:rFonts w:ascii="Times New Roman" w:hAnsi="Times New Roman" w:cs="Times New Roman"/>
        </w:rPr>
        <w:t>67</w:t>
      </w:r>
      <w:r>
        <w:rPr>
          <w:rFonts w:ascii="Times New Roman" w:hAnsi="Times New Roman" w:cs="Times New Roman"/>
        </w:rPr>
        <w:t>,</w:t>
      </w:r>
      <w:r w:rsidR="00A8334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тис.грн</w:t>
      </w:r>
      <w:proofErr w:type="spellEnd"/>
      <w:r>
        <w:rPr>
          <w:rFonts w:ascii="Times New Roman" w:hAnsi="Times New Roman" w:cs="Times New Roman"/>
        </w:rPr>
        <w:t>;</w:t>
      </w:r>
    </w:p>
    <w:p w14:paraId="53082586" w14:textId="009FA204" w:rsidR="00532B06" w:rsidRDefault="00803D6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512</w:t>
      </w:r>
      <w:r w:rsidR="003C3FD0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Придбання (виготовлення) основних засобів</w:t>
      </w:r>
      <w:r w:rsidR="003C3FD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- </w:t>
      </w:r>
      <w:r w:rsidR="00E20816">
        <w:rPr>
          <w:rFonts w:ascii="Times New Roman" w:hAnsi="Times New Roman" w:cs="Times New Roman"/>
        </w:rPr>
        <w:t> </w:t>
      </w:r>
      <w:r w:rsidR="00A83340">
        <w:rPr>
          <w:rFonts w:ascii="Times New Roman" w:hAnsi="Times New Roman" w:cs="Times New Roman"/>
        </w:rPr>
        <w:t>52</w:t>
      </w:r>
      <w:r w:rsidR="003775D1" w:rsidRPr="003775D1">
        <w:rPr>
          <w:rFonts w:ascii="Times New Roman" w:hAnsi="Times New Roman" w:cs="Times New Roman"/>
          <w:lang w:val="ru-RU"/>
        </w:rPr>
        <w:t>5</w:t>
      </w:r>
      <w:r w:rsidR="003C3FD0"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 w:rsidR="003C3FD0">
        <w:rPr>
          <w:rFonts w:ascii="Times New Roman" w:hAnsi="Times New Roman" w:cs="Times New Roman"/>
        </w:rPr>
        <w:t>грн</w:t>
      </w:r>
      <w:proofErr w:type="spellEnd"/>
      <w:r w:rsidR="003C3FD0">
        <w:rPr>
          <w:rFonts w:ascii="Times New Roman" w:hAnsi="Times New Roman" w:cs="Times New Roman"/>
        </w:rPr>
        <w:t>;</w:t>
      </w:r>
    </w:p>
    <w:p w14:paraId="7A947731" w14:textId="336B4A1C"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</w:t>
      </w:r>
      <w:r w:rsidR="00803D60">
        <w:rPr>
          <w:rFonts w:ascii="Times New Roman" w:hAnsi="Times New Roman" w:cs="Times New Roman"/>
        </w:rPr>
        <w:t>513</w:t>
      </w:r>
      <w:r>
        <w:rPr>
          <w:rFonts w:ascii="Times New Roman" w:hAnsi="Times New Roman" w:cs="Times New Roman"/>
        </w:rPr>
        <w:t xml:space="preserve"> «</w:t>
      </w:r>
      <w:r w:rsidR="00803D60">
        <w:rPr>
          <w:rFonts w:ascii="Times New Roman" w:hAnsi="Times New Roman" w:cs="Times New Roman"/>
        </w:rPr>
        <w:t>Придбання (виготовлення) інших необоротних матеріальних активів</w:t>
      </w:r>
      <w:r>
        <w:rPr>
          <w:rFonts w:ascii="Times New Roman" w:hAnsi="Times New Roman" w:cs="Times New Roman"/>
        </w:rPr>
        <w:t xml:space="preserve">» </w:t>
      </w:r>
      <w:r w:rsidR="00E20816">
        <w:rPr>
          <w:rFonts w:ascii="Times New Roman" w:hAnsi="Times New Roman" w:cs="Times New Roman"/>
        </w:rPr>
        <w:t xml:space="preserve">- </w:t>
      </w:r>
      <w:r w:rsidR="009A1815">
        <w:rPr>
          <w:rFonts w:ascii="Times New Roman" w:hAnsi="Times New Roman" w:cs="Times New Roman"/>
        </w:rPr>
        <w:t>3</w:t>
      </w:r>
      <w:r w:rsidR="00A83340">
        <w:rPr>
          <w:rFonts w:ascii="Times New Roman" w:hAnsi="Times New Roman" w:cs="Times New Roman"/>
        </w:rPr>
        <w:t>2</w:t>
      </w:r>
      <w:r w:rsidR="0004422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14:paraId="2CAD9A1F" w14:textId="77777777" w:rsid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</w:p>
    <w:p w14:paraId="1AFE72E7" w14:textId="259DAE90" w:rsidR="00FE78F3" w:rsidRP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F3">
        <w:rPr>
          <w:rFonts w:ascii="Times New Roman" w:hAnsi="Times New Roman" w:cs="Times New Roman"/>
          <w:b/>
          <w:i/>
          <w:sz w:val="24"/>
          <w:szCs w:val="24"/>
        </w:rPr>
        <w:t xml:space="preserve">Рядок 700 «Усього доходів» - </w:t>
      </w:r>
      <w:r w:rsidR="00492BA1">
        <w:rPr>
          <w:rFonts w:ascii="Times New Roman" w:hAnsi="Times New Roman" w:cs="Times New Roman"/>
          <w:b/>
          <w:i/>
        </w:rPr>
        <w:t>3</w:t>
      </w:r>
      <w:r w:rsidR="009A1815">
        <w:rPr>
          <w:rFonts w:ascii="Times New Roman" w:hAnsi="Times New Roman" w:cs="Times New Roman"/>
          <w:b/>
          <w:i/>
        </w:rPr>
        <w:t>8</w:t>
      </w:r>
      <w:r w:rsidR="00B852CE">
        <w:rPr>
          <w:rFonts w:ascii="Times New Roman" w:hAnsi="Times New Roman" w:cs="Times New Roman"/>
          <w:b/>
          <w:i/>
        </w:rPr>
        <w:t> </w:t>
      </w:r>
      <w:r w:rsidR="009A1815">
        <w:rPr>
          <w:rFonts w:ascii="Times New Roman" w:hAnsi="Times New Roman" w:cs="Times New Roman"/>
          <w:b/>
          <w:i/>
        </w:rPr>
        <w:t>698</w:t>
      </w:r>
      <w:r w:rsidR="00044228">
        <w:rPr>
          <w:rFonts w:ascii="Times New Roman" w:hAnsi="Times New Roman" w:cs="Times New Roman"/>
          <w:b/>
          <w:i/>
        </w:rPr>
        <w:t>,</w:t>
      </w:r>
      <w:r w:rsidR="009A1815">
        <w:rPr>
          <w:rFonts w:ascii="Times New Roman" w:hAnsi="Times New Roman" w:cs="Times New Roman"/>
          <w:b/>
          <w:i/>
        </w:rPr>
        <w:t>1</w:t>
      </w:r>
      <w:r w:rsidR="00044228">
        <w:rPr>
          <w:rFonts w:ascii="Times New Roman" w:hAnsi="Times New Roman" w:cs="Times New Roman"/>
          <w:b/>
          <w:i/>
        </w:rPr>
        <w:t>0</w:t>
      </w:r>
      <w:r w:rsidR="00D4607C">
        <w:rPr>
          <w:rFonts w:ascii="Times New Roman" w:hAnsi="Times New Roman" w:cs="Times New Roman"/>
        </w:rPr>
        <w:t xml:space="preserve"> </w:t>
      </w:r>
      <w:proofErr w:type="spellStart"/>
      <w:r w:rsidR="00492BA1" w:rsidRPr="00492BA1">
        <w:rPr>
          <w:rFonts w:ascii="Times New Roman" w:hAnsi="Times New Roman" w:cs="Times New Roman"/>
          <w:b/>
          <w:i/>
        </w:rPr>
        <w:t>тис.</w:t>
      </w:r>
      <w:r w:rsidRPr="00492BA1">
        <w:rPr>
          <w:rFonts w:ascii="Times New Roman" w:hAnsi="Times New Roman" w:cs="Times New Roman"/>
          <w:b/>
          <w:i/>
          <w:sz w:val="24"/>
          <w:szCs w:val="24"/>
        </w:rPr>
        <w:t>грн</w:t>
      </w:r>
      <w:proofErr w:type="spellEnd"/>
      <w:r w:rsidRPr="00FE78F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2E8AC104" w14:textId="001B6CCF" w:rsidR="00492BA1" w:rsidRPr="00FE78F3" w:rsidRDefault="00FE78F3" w:rsidP="00492BA1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F3">
        <w:rPr>
          <w:rFonts w:ascii="Times New Roman" w:hAnsi="Times New Roman" w:cs="Times New Roman"/>
          <w:b/>
          <w:i/>
          <w:sz w:val="24"/>
          <w:szCs w:val="24"/>
        </w:rPr>
        <w:t xml:space="preserve">Рядок 800 «Усього витрат» - </w:t>
      </w:r>
      <w:r w:rsidR="00754A03">
        <w:rPr>
          <w:rFonts w:ascii="Times New Roman" w:hAnsi="Times New Roman" w:cs="Times New Roman"/>
          <w:b/>
          <w:i/>
        </w:rPr>
        <w:t>3</w:t>
      </w:r>
      <w:r w:rsidR="009A1815">
        <w:rPr>
          <w:rFonts w:ascii="Times New Roman" w:hAnsi="Times New Roman" w:cs="Times New Roman"/>
          <w:b/>
          <w:i/>
        </w:rPr>
        <w:t>8</w:t>
      </w:r>
      <w:r w:rsidR="00044228">
        <w:rPr>
          <w:rFonts w:ascii="Times New Roman" w:hAnsi="Times New Roman" w:cs="Times New Roman"/>
          <w:b/>
          <w:i/>
        </w:rPr>
        <w:t> </w:t>
      </w:r>
      <w:r w:rsidR="009A1815">
        <w:rPr>
          <w:rFonts w:ascii="Times New Roman" w:hAnsi="Times New Roman" w:cs="Times New Roman"/>
          <w:b/>
          <w:i/>
        </w:rPr>
        <w:t>698</w:t>
      </w:r>
      <w:r w:rsidR="00044228">
        <w:rPr>
          <w:rFonts w:ascii="Times New Roman" w:hAnsi="Times New Roman" w:cs="Times New Roman"/>
          <w:b/>
          <w:i/>
        </w:rPr>
        <w:t>,</w:t>
      </w:r>
      <w:r w:rsidR="009A1815">
        <w:rPr>
          <w:rFonts w:ascii="Times New Roman" w:hAnsi="Times New Roman" w:cs="Times New Roman"/>
          <w:b/>
          <w:i/>
        </w:rPr>
        <w:t>1</w:t>
      </w:r>
      <w:r w:rsidR="00044228">
        <w:rPr>
          <w:rFonts w:ascii="Times New Roman" w:hAnsi="Times New Roman" w:cs="Times New Roman"/>
          <w:b/>
          <w:i/>
        </w:rPr>
        <w:t>0</w:t>
      </w:r>
      <w:r w:rsidR="00754A03">
        <w:rPr>
          <w:rFonts w:ascii="Times New Roman" w:hAnsi="Times New Roman" w:cs="Times New Roman"/>
        </w:rPr>
        <w:t xml:space="preserve"> </w:t>
      </w:r>
      <w:proofErr w:type="spellStart"/>
      <w:r w:rsidR="00492BA1" w:rsidRPr="00492BA1">
        <w:rPr>
          <w:rFonts w:ascii="Times New Roman" w:hAnsi="Times New Roman" w:cs="Times New Roman"/>
          <w:b/>
          <w:i/>
        </w:rPr>
        <w:t>тис.</w:t>
      </w:r>
      <w:r w:rsidR="00492BA1" w:rsidRPr="00492BA1">
        <w:rPr>
          <w:rFonts w:ascii="Times New Roman" w:hAnsi="Times New Roman" w:cs="Times New Roman"/>
          <w:b/>
          <w:i/>
          <w:sz w:val="24"/>
          <w:szCs w:val="24"/>
        </w:rPr>
        <w:t>грн</w:t>
      </w:r>
      <w:proofErr w:type="spellEnd"/>
      <w:r w:rsidR="00492BA1" w:rsidRPr="00FE78F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1C1B79AB" w14:textId="77777777" w:rsid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51745F9" w14:textId="77777777" w:rsid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E44BC8" w14:textId="77777777" w:rsid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3C07D4" w14:textId="77777777" w:rsidR="00FE78F3" w:rsidRPr="00FE78F3" w:rsidRDefault="00FE78F3" w:rsidP="00FE78F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E78F3">
        <w:rPr>
          <w:rFonts w:ascii="Times New Roman" w:hAnsi="Times New Roman" w:cs="Times New Roman"/>
          <w:sz w:val="24"/>
          <w:szCs w:val="24"/>
        </w:rPr>
        <w:t xml:space="preserve">Головний лікар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E78F3">
        <w:rPr>
          <w:rFonts w:ascii="Times New Roman" w:hAnsi="Times New Roman" w:cs="Times New Roman"/>
          <w:sz w:val="24"/>
          <w:szCs w:val="24"/>
        </w:rPr>
        <w:t>Шинкаренко Л.Ф.</w:t>
      </w:r>
    </w:p>
    <w:p w14:paraId="0F05377F" w14:textId="77777777" w:rsidR="00154436" w:rsidRPr="00154436" w:rsidRDefault="00154436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</w:p>
    <w:sectPr w:rsidR="00154436" w:rsidRPr="00154436" w:rsidSect="00890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36"/>
    <w:rsid w:val="00011992"/>
    <w:rsid w:val="000256D3"/>
    <w:rsid w:val="000375D1"/>
    <w:rsid w:val="00044228"/>
    <w:rsid w:val="000A1FA1"/>
    <w:rsid w:val="000B5EAB"/>
    <w:rsid w:val="000E59B6"/>
    <w:rsid w:val="00120D37"/>
    <w:rsid w:val="00134DEF"/>
    <w:rsid w:val="0015411C"/>
    <w:rsid w:val="00154436"/>
    <w:rsid w:val="00174EE6"/>
    <w:rsid w:val="00193EFD"/>
    <w:rsid w:val="00205D2D"/>
    <w:rsid w:val="00214143"/>
    <w:rsid w:val="0023185A"/>
    <w:rsid w:val="002529AF"/>
    <w:rsid w:val="002B1C73"/>
    <w:rsid w:val="002D4697"/>
    <w:rsid w:val="002E7D7E"/>
    <w:rsid w:val="003775D1"/>
    <w:rsid w:val="003B5296"/>
    <w:rsid w:val="003C3FD0"/>
    <w:rsid w:val="004071E2"/>
    <w:rsid w:val="00467A96"/>
    <w:rsid w:val="00492BA1"/>
    <w:rsid w:val="004C471F"/>
    <w:rsid w:val="00521D70"/>
    <w:rsid w:val="00532B06"/>
    <w:rsid w:val="005420D6"/>
    <w:rsid w:val="006647E4"/>
    <w:rsid w:val="00666AC0"/>
    <w:rsid w:val="006E0FA3"/>
    <w:rsid w:val="00733D81"/>
    <w:rsid w:val="00743645"/>
    <w:rsid w:val="00754A03"/>
    <w:rsid w:val="007C3F34"/>
    <w:rsid w:val="00803D60"/>
    <w:rsid w:val="0089054B"/>
    <w:rsid w:val="008B0D9C"/>
    <w:rsid w:val="008B1DC2"/>
    <w:rsid w:val="008E28F4"/>
    <w:rsid w:val="00913AAE"/>
    <w:rsid w:val="00945B3D"/>
    <w:rsid w:val="009A1815"/>
    <w:rsid w:val="00A46155"/>
    <w:rsid w:val="00A83340"/>
    <w:rsid w:val="00B12922"/>
    <w:rsid w:val="00B13BFF"/>
    <w:rsid w:val="00B24F85"/>
    <w:rsid w:val="00B852CE"/>
    <w:rsid w:val="00C47D88"/>
    <w:rsid w:val="00CC57AA"/>
    <w:rsid w:val="00D3532D"/>
    <w:rsid w:val="00D4607C"/>
    <w:rsid w:val="00D7699D"/>
    <w:rsid w:val="00D97942"/>
    <w:rsid w:val="00E20816"/>
    <w:rsid w:val="00FD490E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40CB"/>
  <w15:docId w15:val="{5031C6F1-1E08-42DB-B339-374A3821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4B"/>
  </w:style>
  <w:style w:type="paragraph" w:styleId="1">
    <w:name w:val="heading 1"/>
    <w:basedOn w:val="a"/>
    <w:next w:val="a"/>
    <w:link w:val="10"/>
    <w:uiPriority w:val="9"/>
    <w:qFormat/>
    <w:rsid w:val="00154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544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33</cp:revision>
  <cp:lastPrinted>2020-06-30T08:22:00Z</cp:lastPrinted>
  <dcterms:created xsi:type="dcterms:W3CDTF">2019-01-31T08:57:00Z</dcterms:created>
  <dcterms:modified xsi:type="dcterms:W3CDTF">2020-12-07T12:17:00Z</dcterms:modified>
</cp:coreProperties>
</file>